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6"/>
          <w:szCs w:val="36"/>
          <w:lang w:eastAsia="zh-CN"/>
        </w:rPr>
        <w:t>附件</w:t>
      </w:r>
      <w:r>
        <w:rPr>
          <w:rFonts w:hint="eastAsia" w:ascii="宋体" w:hAnsi="宋体" w:eastAsia="仿宋_GB2312"/>
          <w:sz w:val="36"/>
          <w:szCs w:val="36"/>
          <w:lang w:val="en-US" w:eastAsia="zh-CN"/>
        </w:rPr>
        <w:t>2</w:t>
      </w: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</w:p>
    <w:p>
      <w:pPr>
        <w:ind w:firstLine="3092" w:firstLineChars="700"/>
        <w:jc w:val="left"/>
        <w:rPr>
          <w:rFonts w:ascii="仿宋_GB2312" w:hAnsi="仿宋_GB2312" w:eastAsia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福建省通信工程</w:t>
      </w:r>
    </w:p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优秀设计</w:t>
      </w:r>
      <w:r>
        <w:rPr>
          <w:rFonts w:ascii="仿宋_GB2312" w:hAnsi="仿宋_GB2312" w:eastAsia="仿宋_GB2312" w:cs="仿宋_GB2312"/>
          <w:b/>
          <w:bCs/>
          <w:sz w:val="44"/>
          <w:szCs w:val="44"/>
        </w:rPr>
        <w:t>/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优质工程奖</w:t>
      </w:r>
      <w:r>
        <w:rPr>
          <w:rFonts w:hint="eastAsia" w:ascii="仿宋_GB2312" w:eastAsia="仿宋_GB2312" w:cs="仿宋_GB2312"/>
          <w:b/>
          <w:bCs/>
          <w:sz w:val="44"/>
          <w:szCs w:val="44"/>
        </w:rPr>
        <w:t>申报表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         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成果名称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             </w:t>
      </w:r>
    </w:p>
    <w:p>
      <w:pPr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         </w:t>
      </w:r>
    </w:p>
    <w:p>
      <w:pPr>
        <w:ind w:firstLine="1606" w:firstLineChars="500"/>
        <w:rPr>
          <w:rFonts w:ascii="仿宋_GB2312" w:eastAsia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申报类别</w:t>
      </w:r>
      <w:r>
        <w:rPr>
          <w:rFonts w:hint="eastAsia" w:ascii="仿宋_GB2312" w:eastAsia="仿宋_GB2312" w:cs="仿宋_GB2312"/>
          <w:b/>
          <w:bCs/>
          <w:sz w:val="32"/>
          <w:szCs w:val="32"/>
          <w:u w:val="single"/>
        </w:rPr>
        <w:t>（设计</w:t>
      </w:r>
      <w:r>
        <w:rPr>
          <w:rFonts w:ascii="仿宋_GB2312" w:eastAsia="仿宋_GB2312" w:cs="仿宋_GB2312"/>
          <w:b/>
          <w:bCs/>
          <w:sz w:val="32"/>
          <w:szCs w:val="32"/>
          <w:u w:val="single"/>
        </w:rPr>
        <w:t>/</w:t>
      </w:r>
      <w:r>
        <w:rPr>
          <w:rFonts w:hint="eastAsia" w:ascii="仿宋_GB2312" w:eastAsia="仿宋_GB2312" w:cs="仿宋_GB2312"/>
          <w:b/>
          <w:bCs/>
          <w:sz w:val="32"/>
          <w:szCs w:val="32"/>
          <w:u w:val="single"/>
        </w:rPr>
        <w:t>施工）</w:t>
      </w:r>
      <w:r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  </w:t>
      </w:r>
    </w:p>
    <w:p>
      <w:pPr>
        <w:ind w:firstLine="1606" w:firstLineChars="500"/>
        <w:rPr>
          <w:rFonts w:ascii="仿宋_GB2312" w:eastAsia="仿宋_GB2312"/>
          <w:b/>
          <w:bCs/>
          <w:sz w:val="32"/>
          <w:szCs w:val="32"/>
          <w:u w:val="single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         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申报单位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（公章）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         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申报日期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/>
          <w:b/>
          <w:bCs/>
          <w:sz w:val="32"/>
          <w:szCs w:val="32"/>
          <w:u w:val="single"/>
        </w:rPr>
        <w:t xml:space="preserve">                        </w:t>
      </w:r>
    </w:p>
    <w:p>
      <w:pPr>
        <w:rPr>
          <w:rFonts w:ascii="仿宋_GB2312" w:eastAsia="仿宋_GB2312" w:cs="仿宋_GB2312"/>
          <w:b/>
          <w:bCs/>
          <w:sz w:val="32"/>
          <w:szCs w:val="32"/>
          <w:u w:val="single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ind w:firstLine="2891" w:firstLineChars="9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一、项目基本情况</w:t>
      </w:r>
    </w:p>
    <w:tbl>
      <w:tblPr>
        <w:tblStyle w:val="5"/>
        <w:tblW w:w="90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040"/>
        <w:gridCol w:w="435"/>
        <w:gridCol w:w="1380"/>
        <w:gridCol w:w="420"/>
        <w:gridCol w:w="6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成果名称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起止年月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建成投产时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验收部门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竣工验收时间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建设规模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及主要工程量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工程概算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righ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竣工决算</w:t>
            </w:r>
          </w:p>
        </w:tc>
        <w:tc>
          <w:tcPr>
            <w:tcW w:w="2910" w:type="dxa"/>
            <w:vAlign w:val="center"/>
          </w:tcPr>
          <w:p>
            <w:pPr>
              <w:jc w:val="righ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主要技术经济指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标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申报单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204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单位地址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邮政编码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联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系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78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协作单位</w:t>
            </w:r>
          </w:p>
        </w:tc>
        <w:tc>
          <w:tcPr>
            <w:tcW w:w="7245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9033" w:type="dxa"/>
            <w:gridSpan w:val="7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附件目录：</w:t>
            </w:r>
          </w:p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br w:type="page"/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二、项目概况及申报理由</w:t>
      </w:r>
    </w:p>
    <w:tbl>
      <w:tblPr>
        <w:tblStyle w:val="5"/>
        <w:tblW w:w="91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9" w:hRule="atLeast"/>
        </w:trPr>
        <w:tc>
          <w:tcPr>
            <w:tcW w:w="913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5920" w:firstLineChars="18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（不够可另附页）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备注：项目概况及申报理由主要包括：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、项目规模、主要经济、社会和环境效益；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、申报理由；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、与当前国内外同类项目主要技术、经济指标的对比情况；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、项目创新点及难点，使用新技术设计的专业和新技术的名称及来源（注意保密等级）。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三、在项目中做出贡献的主要人员情况</w:t>
      </w:r>
    </w:p>
    <w:tbl>
      <w:tblPr>
        <w:tblStyle w:val="5"/>
        <w:tblW w:w="955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036"/>
        <w:gridCol w:w="840"/>
        <w:gridCol w:w="854"/>
        <w:gridCol w:w="1260"/>
        <w:gridCol w:w="1575"/>
        <w:gridCol w:w="14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职务或职称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参加项目起止时间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在项目中担任主要工作职责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8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备注：主要设计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hint="eastAsia" w:ascii="仿宋_GB2312" w:eastAsia="仿宋_GB2312" w:cs="仿宋_GB2312"/>
          <w:sz w:val="32"/>
          <w:szCs w:val="32"/>
        </w:rPr>
        <w:t>施工人员应明确项目总负责人和相关项目负责人。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1907" w:h="16840"/>
          <w:pgMar w:top="1440" w:right="1418" w:bottom="1440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四、申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报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情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况</w:t>
      </w:r>
    </w:p>
    <w:tbl>
      <w:tblPr>
        <w:tblStyle w:val="5"/>
        <w:tblW w:w="87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7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曾获奖励情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03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申报单位意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36" w:type="dxa"/>
          </w:tcPr>
          <w:p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1" w:leftChars="1334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1" w:leftChars="1334"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1" w:leftChars="1334"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单位盖章</w:t>
            </w:r>
          </w:p>
          <w:p>
            <w:pPr>
              <w:ind w:left="2802" w:firstLine="480" w:firstLineChars="1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日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6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评审单位意</w:t>
            </w:r>
            <w:r>
              <w:rPr>
                <w:rFonts w:ascii="仿宋_GB2312" w:eastAsia="仿宋_GB2312" w:cs="仿宋_GB2312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36" w:type="dxa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2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left="2801" w:leftChars="1334"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单位盖章</w:t>
            </w:r>
          </w:p>
          <w:p>
            <w:pPr>
              <w:ind w:firstLine="3360" w:firstLineChars="10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年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月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spacing w:line="360" w:lineRule="auto"/>
        <w:jc w:val="center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41E"/>
    <w:rsid w:val="0001227F"/>
    <w:rsid w:val="00042CE9"/>
    <w:rsid w:val="00060F61"/>
    <w:rsid w:val="00062569"/>
    <w:rsid w:val="0007358F"/>
    <w:rsid w:val="000E147F"/>
    <w:rsid w:val="000F0F66"/>
    <w:rsid w:val="000F601C"/>
    <w:rsid w:val="000F61D3"/>
    <w:rsid w:val="000F741E"/>
    <w:rsid w:val="00107804"/>
    <w:rsid w:val="001415A2"/>
    <w:rsid w:val="00177A3A"/>
    <w:rsid w:val="001C1EA9"/>
    <w:rsid w:val="001C52F6"/>
    <w:rsid w:val="001C6E82"/>
    <w:rsid w:val="00201A03"/>
    <w:rsid w:val="0024128D"/>
    <w:rsid w:val="00287C9C"/>
    <w:rsid w:val="00292B10"/>
    <w:rsid w:val="00295984"/>
    <w:rsid w:val="002B6198"/>
    <w:rsid w:val="002C331F"/>
    <w:rsid w:val="002C5704"/>
    <w:rsid w:val="002D127D"/>
    <w:rsid w:val="002D6714"/>
    <w:rsid w:val="00306D31"/>
    <w:rsid w:val="003079F7"/>
    <w:rsid w:val="00310574"/>
    <w:rsid w:val="0034663D"/>
    <w:rsid w:val="003471E5"/>
    <w:rsid w:val="00357FBF"/>
    <w:rsid w:val="003635FC"/>
    <w:rsid w:val="00367040"/>
    <w:rsid w:val="00375B76"/>
    <w:rsid w:val="00395FBD"/>
    <w:rsid w:val="003B1BC8"/>
    <w:rsid w:val="003B1CE3"/>
    <w:rsid w:val="003B3ED9"/>
    <w:rsid w:val="003C2C0B"/>
    <w:rsid w:val="004837AA"/>
    <w:rsid w:val="004B18D4"/>
    <w:rsid w:val="004C2E31"/>
    <w:rsid w:val="004D6C11"/>
    <w:rsid w:val="0050663D"/>
    <w:rsid w:val="00510F73"/>
    <w:rsid w:val="0051411C"/>
    <w:rsid w:val="00524657"/>
    <w:rsid w:val="00526412"/>
    <w:rsid w:val="00530DCB"/>
    <w:rsid w:val="00534808"/>
    <w:rsid w:val="00542F50"/>
    <w:rsid w:val="00554DE4"/>
    <w:rsid w:val="00560692"/>
    <w:rsid w:val="00585B82"/>
    <w:rsid w:val="005874B4"/>
    <w:rsid w:val="00593DDF"/>
    <w:rsid w:val="005A2B9B"/>
    <w:rsid w:val="005B16E6"/>
    <w:rsid w:val="005C2319"/>
    <w:rsid w:val="005C7C38"/>
    <w:rsid w:val="005E5404"/>
    <w:rsid w:val="006147D8"/>
    <w:rsid w:val="006149B8"/>
    <w:rsid w:val="00616444"/>
    <w:rsid w:val="00620575"/>
    <w:rsid w:val="00621771"/>
    <w:rsid w:val="00656803"/>
    <w:rsid w:val="00656808"/>
    <w:rsid w:val="0065737F"/>
    <w:rsid w:val="00666C6D"/>
    <w:rsid w:val="00691B78"/>
    <w:rsid w:val="0069700D"/>
    <w:rsid w:val="006A04AA"/>
    <w:rsid w:val="006B4C39"/>
    <w:rsid w:val="006C599C"/>
    <w:rsid w:val="006D682C"/>
    <w:rsid w:val="006E0E3D"/>
    <w:rsid w:val="006E4B94"/>
    <w:rsid w:val="006F4FDC"/>
    <w:rsid w:val="007025EF"/>
    <w:rsid w:val="00706E21"/>
    <w:rsid w:val="00714273"/>
    <w:rsid w:val="00723D4F"/>
    <w:rsid w:val="0072641C"/>
    <w:rsid w:val="00730C57"/>
    <w:rsid w:val="00743FFD"/>
    <w:rsid w:val="00757DEB"/>
    <w:rsid w:val="00760F58"/>
    <w:rsid w:val="00765C40"/>
    <w:rsid w:val="007734E0"/>
    <w:rsid w:val="0078211F"/>
    <w:rsid w:val="007959A7"/>
    <w:rsid w:val="007A3478"/>
    <w:rsid w:val="007B5031"/>
    <w:rsid w:val="007C4E80"/>
    <w:rsid w:val="007E78B6"/>
    <w:rsid w:val="007F434D"/>
    <w:rsid w:val="00814AB1"/>
    <w:rsid w:val="00820635"/>
    <w:rsid w:val="00852C90"/>
    <w:rsid w:val="00854FFA"/>
    <w:rsid w:val="0086083D"/>
    <w:rsid w:val="00874863"/>
    <w:rsid w:val="00876839"/>
    <w:rsid w:val="00884BDF"/>
    <w:rsid w:val="00897225"/>
    <w:rsid w:val="008D6D67"/>
    <w:rsid w:val="00906556"/>
    <w:rsid w:val="0091293B"/>
    <w:rsid w:val="00954906"/>
    <w:rsid w:val="009562DD"/>
    <w:rsid w:val="00962BAC"/>
    <w:rsid w:val="00971841"/>
    <w:rsid w:val="00971DBE"/>
    <w:rsid w:val="00984B40"/>
    <w:rsid w:val="0098714F"/>
    <w:rsid w:val="009A2F8C"/>
    <w:rsid w:val="009B7E9D"/>
    <w:rsid w:val="009D2B13"/>
    <w:rsid w:val="009D3FB7"/>
    <w:rsid w:val="009D5495"/>
    <w:rsid w:val="009F3820"/>
    <w:rsid w:val="00A378A9"/>
    <w:rsid w:val="00A4088E"/>
    <w:rsid w:val="00A85043"/>
    <w:rsid w:val="00A9651A"/>
    <w:rsid w:val="00AB14C1"/>
    <w:rsid w:val="00AE10F9"/>
    <w:rsid w:val="00B12DCB"/>
    <w:rsid w:val="00B33FE9"/>
    <w:rsid w:val="00B348D0"/>
    <w:rsid w:val="00B53013"/>
    <w:rsid w:val="00B61369"/>
    <w:rsid w:val="00B70313"/>
    <w:rsid w:val="00B95B67"/>
    <w:rsid w:val="00BC0F5A"/>
    <w:rsid w:val="00BD0F31"/>
    <w:rsid w:val="00BE0D84"/>
    <w:rsid w:val="00BF0789"/>
    <w:rsid w:val="00BF0B36"/>
    <w:rsid w:val="00BF3FC7"/>
    <w:rsid w:val="00C255BE"/>
    <w:rsid w:val="00C2754C"/>
    <w:rsid w:val="00C534B0"/>
    <w:rsid w:val="00C5681F"/>
    <w:rsid w:val="00C66071"/>
    <w:rsid w:val="00C71D81"/>
    <w:rsid w:val="00C82FC3"/>
    <w:rsid w:val="00C92501"/>
    <w:rsid w:val="00CD3B3B"/>
    <w:rsid w:val="00CD56DA"/>
    <w:rsid w:val="00CF59AF"/>
    <w:rsid w:val="00D00F3D"/>
    <w:rsid w:val="00D04D76"/>
    <w:rsid w:val="00D21A33"/>
    <w:rsid w:val="00D46739"/>
    <w:rsid w:val="00D561EA"/>
    <w:rsid w:val="00D62A0C"/>
    <w:rsid w:val="00D64E86"/>
    <w:rsid w:val="00D6603B"/>
    <w:rsid w:val="00D93B9A"/>
    <w:rsid w:val="00DA5E00"/>
    <w:rsid w:val="00DB1954"/>
    <w:rsid w:val="00DC7D6C"/>
    <w:rsid w:val="00DE32C9"/>
    <w:rsid w:val="00DE6B47"/>
    <w:rsid w:val="00DE7778"/>
    <w:rsid w:val="00E039F8"/>
    <w:rsid w:val="00E105AC"/>
    <w:rsid w:val="00E23C43"/>
    <w:rsid w:val="00E47984"/>
    <w:rsid w:val="00E50713"/>
    <w:rsid w:val="00E75583"/>
    <w:rsid w:val="00E964EE"/>
    <w:rsid w:val="00EA4F97"/>
    <w:rsid w:val="00EA5C9A"/>
    <w:rsid w:val="00ED77DF"/>
    <w:rsid w:val="00EF2D03"/>
    <w:rsid w:val="00EF4097"/>
    <w:rsid w:val="00F01E18"/>
    <w:rsid w:val="00F060E6"/>
    <w:rsid w:val="00F120FB"/>
    <w:rsid w:val="00F125C8"/>
    <w:rsid w:val="00F12FBA"/>
    <w:rsid w:val="00F17819"/>
    <w:rsid w:val="00F34BBA"/>
    <w:rsid w:val="00F57537"/>
    <w:rsid w:val="00F80CEC"/>
    <w:rsid w:val="00F9086B"/>
    <w:rsid w:val="00F97E6B"/>
    <w:rsid w:val="00FA4FDA"/>
    <w:rsid w:val="00FB7682"/>
    <w:rsid w:val="00FE7605"/>
    <w:rsid w:val="00FF0DC3"/>
    <w:rsid w:val="00FF3AD8"/>
    <w:rsid w:val="47EC48E4"/>
    <w:rsid w:val="50E26019"/>
    <w:rsid w:val="54D8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chinaunicom</Company>
  <Pages>5</Pages>
  <Words>127</Words>
  <Characters>726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2017-07-24T01:52:00Z</dcterms:created>
  <dc:creator>未定义</dc:creator>
  <cp:lastModifiedBy>Administrator</cp:lastModifiedBy>
  <cp:lastPrinted>2017-07-25T03:06:02Z</cp:lastPrinted>
  <dcterms:modified xsi:type="dcterms:W3CDTF">2017-07-25T03:07:46Z</dcterms:modified>
  <dc:title>全国优秀通信设计成果申报表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